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1F" w:rsidRDefault="00A8251F">
      <w:pPr>
        <w:rPr>
          <w:noProof/>
        </w:rPr>
      </w:pPr>
    </w:p>
    <w:p w:rsidR="00A8251F" w:rsidRDefault="00AE48FE">
      <w:r>
        <w:rPr>
          <w:noProof/>
        </w:rPr>
        <w:drawing>
          <wp:anchor distT="0" distB="0" distL="114300" distR="114300" simplePos="0" relativeHeight="251659264" behindDoc="0" locked="0" layoutInCell="1" allowOverlap="1" wp14:anchorId="37D031A4" wp14:editId="490D2DE7">
            <wp:simplePos x="0" y="0"/>
            <wp:positionH relativeFrom="column">
              <wp:posOffset>2581275</wp:posOffset>
            </wp:positionH>
            <wp:positionV relativeFrom="paragraph">
              <wp:posOffset>100965</wp:posOffset>
            </wp:positionV>
            <wp:extent cx="3575050" cy="211836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60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0" t="18204"/>
                    <a:stretch/>
                  </pic:blipFill>
                  <pic:spPr bwMode="auto">
                    <a:xfrm>
                      <a:off x="0" y="0"/>
                      <a:ext cx="3575050" cy="211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F12EF19" wp14:editId="546B6A0C">
            <wp:simplePos x="0" y="0"/>
            <wp:positionH relativeFrom="column">
              <wp:posOffset>-571500</wp:posOffset>
            </wp:positionH>
            <wp:positionV relativeFrom="paragraph">
              <wp:posOffset>102235</wp:posOffset>
            </wp:positionV>
            <wp:extent cx="3157220" cy="2105025"/>
            <wp:effectExtent l="0" t="0" r="508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6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22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51F" w:rsidRDefault="00A8251F"/>
    <w:p w:rsidR="00C531E0" w:rsidRDefault="00A8251F">
      <w:pPr>
        <w:rPr>
          <w:cs/>
        </w:rPr>
      </w:pPr>
      <w:r>
        <w:rPr>
          <w:rFonts w:hint="cs"/>
          <w:cs/>
        </w:rPr>
        <w:t>สถาบันคุณคุณวุฒิวิชาชีพ(องค์การมหาชน) ต้อนรับ ท่านพลอากาศเอกประ</w:t>
      </w:r>
      <w:proofErr w:type="spellStart"/>
      <w:r>
        <w:rPr>
          <w:rFonts w:hint="cs"/>
          <w:cs/>
        </w:rPr>
        <w:t>จิน</w:t>
      </w:r>
      <w:proofErr w:type="spellEnd"/>
      <w:r>
        <w:rPr>
          <w:rFonts w:hint="cs"/>
          <w:cs/>
        </w:rPr>
        <w:t xml:space="preserve">  จั่นตอง</w:t>
      </w:r>
      <w:r w:rsidR="00C531E0">
        <w:rPr>
          <w:rFonts w:hint="cs"/>
          <w:cs/>
        </w:rPr>
        <w:t xml:space="preserve"> ในการประชุม</w:t>
      </w:r>
      <w:r>
        <w:rPr>
          <w:rFonts w:hint="cs"/>
          <w:cs/>
        </w:rPr>
        <w:t xml:space="preserve"> เพื่อมอบนโยบายของรัฐบาล ในการปฏิรูปการศึกษาและพัฒนาทรัพยากรมนุษย์อย่างยั่งยืน </w:t>
      </w:r>
      <w:r w:rsidR="00C531E0">
        <w:rPr>
          <w:rFonts w:hint="cs"/>
          <w:cs/>
        </w:rPr>
        <w:t xml:space="preserve"> พร้อมรับฟังการบรรยายสรุปกรอบแผนการปฏิบัติงานของสถาบันฯ ประจำปี ๒๕๕๙-๒๕๖๐ </w:t>
      </w:r>
      <w:r>
        <w:rPr>
          <w:rFonts w:hint="cs"/>
          <w:cs/>
        </w:rPr>
        <w:t>โดยมีพลเอกเลิศรัตน์</w:t>
      </w:r>
      <w:r w:rsidR="00C531E0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proofErr w:type="spellStart"/>
      <w:r>
        <w:rPr>
          <w:rFonts w:hint="cs"/>
          <w:cs/>
        </w:rPr>
        <w:t>รัตนวา</w:t>
      </w:r>
      <w:proofErr w:type="spellEnd"/>
      <w:r>
        <w:rPr>
          <w:rFonts w:hint="cs"/>
          <w:cs/>
        </w:rPr>
        <w:t>นิช ประธานกรรมการบริหาร ผู้อำนวยการสถาบัน และคณะผู้บริหาร</w:t>
      </w:r>
      <w:r w:rsidR="00C531E0">
        <w:rPr>
          <w:rFonts w:hint="cs"/>
          <w:cs/>
        </w:rPr>
        <w:t xml:space="preserve"> ร่วม</w:t>
      </w:r>
      <w:r>
        <w:rPr>
          <w:rFonts w:hint="cs"/>
          <w:cs/>
        </w:rPr>
        <w:t>ให้การต้อนรับ</w:t>
      </w:r>
      <w:r w:rsidR="00C531E0">
        <w:rPr>
          <w:rFonts w:hint="cs"/>
          <w:cs/>
        </w:rPr>
        <w:t xml:space="preserve"> ในวันที่ ๑ กุมภาพันธ์ ๒๕๕๙ ณ สถาบันคุณคุณวุฒิวิชาชีพ(องค์การมหาชน) อาคาร</w:t>
      </w:r>
      <w:proofErr w:type="spellStart"/>
      <w:r w:rsidR="00C531E0">
        <w:rPr>
          <w:rFonts w:hint="cs"/>
          <w:cs/>
        </w:rPr>
        <w:t>ซัน</w:t>
      </w:r>
      <w:proofErr w:type="spellEnd"/>
      <w:r w:rsidR="00C531E0">
        <w:rPr>
          <w:rFonts w:hint="cs"/>
          <w:cs/>
        </w:rPr>
        <w:t>ทาว</w:t>
      </w:r>
      <w:proofErr w:type="spellStart"/>
      <w:r w:rsidR="00C531E0">
        <w:rPr>
          <w:rFonts w:hint="cs"/>
          <w:cs/>
        </w:rPr>
        <w:t>เวอร์ส</w:t>
      </w:r>
      <w:proofErr w:type="spellEnd"/>
      <w:r w:rsidR="00C531E0">
        <w:rPr>
          <w:rFonts w:hint="cs"/>
          <w:cs/>
        </w:rPr>
        <w:t xml:space="preserve"> ตึกบี</w:t>
      </w:r>
    </w:p>
    <w:p w:rsidR="00A8251F" w:rsidRDefault="00AE48FE">
      <w:r>
        <w:rPr>
          <w:noProof/>
        </w:rPr>
        <w:drawing>
          <wp:anchor distT="0" distB="0" distL="114300" distR="114300" simplePos="0" relativeHeight="251660288" behindDoc="1" locked="0" layoutInCell="1" allowOverlap="1" wp14:anchorId="0D46C09A" wp14:editId="6E5788FE">
            <wp:simplePos x="0" y="0"/>
            <wp:positionH relativeFrom="column">
              <wp:posOffset>1133475</wp:posOffset>
            </wp:positionH>
            <wp:positionV relativeFrom="paragraph">
              <wp:posOffset>259715</wp:posOffset>
            </wp:positionV>
            <wp:extent cx="3505200" cy="2284095"/>
            <wp:effectExtent l="0" t="0" r="0" b="1905"/>
            <wp:wrapThrough wrapText="bothSides">
              <wp:wrapPolygon edited="0">
                <wp:start x="0" y="0"/>
                <wp:lineTo x="0" y="21438"/>
                <wp:lineTo x="21483" y="21438"/>
                <wp:lineTo x="2148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8FE" w:rsidRDefault="00AE48FE"/>
    <w:p w:rsidR="00AE48FE" w:rsidRDefault="00AE48FE"/>
    <w:p w:rsidR="00AE48FE" w:rsidRDefault="00AE48FE"/>
    <w:p w:rsidR="00AE48FE" w:rsidRDefault="00AE48FE"/>
    <w:p w:rsidR="00AE48FE" w:rsidRDefault="00AE48FE"/>
    <w:p w:rsidR="00AE48FE" w:rsidRDefault="00AE48FE"/>
    <w:p w:rsidR="00AE48FE" w:rsidRDefault="00AE48FE"/>
    <w:p w:rsidR="00AE48FE" w:rsidRDefault="00AE48FE"/>
    <w:p w:rsidR="00C971BF" w:rsidRDefault="00AE48FE" w:rsidP="00C971BF">
      <w:pPr>
        <w:rPr>
          <w:cs/>
        </w:rPr>
      </w:pPr>
      <w:r>
        <w:rPr>
          <w:rFonts w:hint="cs"/>
          <w:cs/>
        </w:rPr>
        <w:t xml:space="preserve">นายวีรชัย ศรีขจร ผู้อำนวยการสถาบันเป็นประธานในงานแถลงข่าว  “ก้าวสู่ปีที่๔ ก้าวสำคัญเพื่อมาตรฐานอาชีพของคนไทย” พร้อมคณะผู้บริหารสถาบัน ร่วมแถลงนโยบายการดำเนินงานในปี ๒๕๕๘ </w:t>
      </w:r>
      <w:r w:rsidR="00394CD4">
        <w:rPr>
          <w:rFonts w:hint="cs"/>
          <w:cs/>
        </w:rPr>
        <w:t xml:space="preserve"> </w:t>
      </w:r>
      <w:r>
        <w:rPr>
          <w:rFonts w:hint="cs"/>
          <w:cs/>
        </w:rPr>
        <w:t>ของสถาบัน</w:t>
      </w:r>
      <w:r w:rsidR="00EE44BE">
        <w:rPr>
          <w:rFonts w:hint="cs"/>
          <w:cs/>
        </w:rPr>
        <w:t>ฯ พร้อมทั้งนำเสนอผลการดำเนินงานเกี่ยว</w:t>
      </w:r>
      <w:r w:rsidR="002E5B9F">
        <w:rPr>
          <w:rFonts w:hint="cs"/>
          <w:cs/>
        </w:rPr>
        <w:t xml:space="preserve">กับการจัดทำมาตรฐานอาชีพไปกว่า ๓๘ สาขาวิชาชีพ พร้อมทั้งมีการจัดตั้งองค์กรที่มีหน้าที่รับรองสมรรถนะของบุคคลตามมาตรฐานอาชีพ ๖๗ แห่งใน </w:t>
      </w:r>
      <w:r w:rsidR="00D0119F">
        <w:rPr>
          <w:rFonts w:hint="cs"/>
          <w:cs/>
        </w:rPr>
        <w:t xml:space="preserve"> </w:t>
      </w:r>
      <w:r w:rsidR="002E5B9F">
        <w:rPr>
          <w:rFonts w:hint="cs"/>
          <w:cs/>
        </w:rPr>
        <w:t>๑๘ สาขาวิชาชีพ โดยปัจจุบันมีผู้ที่ได้รับใบประกาศนียบัตรคุณวุฒิ</w:t>
      </w:r>
      <w:r w:rsidR="002E5B9F">
        <w:rPr>
          <w:rFonts w:hint="cs"/>
          <w:cs/>
        </w:rPr>
        <w:lastRenderedPageBreak/>
        <w:t>วิชาชีพ</w:t>
      </w:r>
      <w:r w:rsidR="00A7780D">
        <w:rPr>
          <w:rFonts w:hint="cs"/>
          <w:cs/>
        </w:rPr>
        <w:t>ไปแล้วกว่า ๗,๗๔๔ คนโดยแผนการดำเนินงานในปี ๒๕๕๙ ทางสถาบันมุ่งเน้นเป้าหมายการ</w:t>
      </w:r>
      <w:r w:rsidR="00C971BF">
        <w:rPr>
          <w:rFonts w:hint="cs"/>
          <w:cs/>
        </w:rPr>
        <w:t>รับรององค์กรที่มีหน้าที่รับรองเพิ่มอีก ๕๐ แห่ง</w:t>
      </w:r>
      <w:r w:rsidR="00C971BF">
        <w:t xml:space="preserve">  </w:t>
      </w:r>
      <w:r w:rsidR="00C971BF">
        <w:rPr>
          <w:rFonts w:hint="cs"/>
          <w:cs/>
        </w:rPr>
        <w:t xml:space="preserve">วันที่ </w:t>
      </w:r>
      <w:r w:rsidR="00C971BF">
        <w:rPr>
          <w:rFonts w:hint="cs"/>
          <w:cs/>
        </w:rPr>
        <w:t xml:space="preserve">๑๕ มกราคม  ๒๕๕๙ ณ </w:t>
      </w:r>
      <w:r w:rsidR="00FE0A5E">
        <w:rPr>
          <w:rFonts w:hint="cs"/>
          <w:cs/>
        </w:rPr>
        <w:t xml:space="preserve"> ห้องบอร์ด</w:t>
      </w:r>
      <w:proofErr w:type="spellStart"/>
      <w:r w:rsidR="00FE0A5E">
        <w:rPr>
          <w:rFonts w:hint="cs"/>
          <w:cs/>
        </w:rPr>
        <w:t>รูม</w:t>
      </w:r>
      <w:proofErr w:type="spellEnd"/>
      <w:r w:rsidR="00FE0A5E">
        <w:rPr>
          <w:rFonts w:hint="cs"/>
          <w:cs/>
        </w:rPr>
        <w:t xml:space="preserve"> </w:t>
      </w:r>
      <w:r w:rsidR="00C971BF">
        <w:rPr>
          <w:rFonts w:hint="cs"/>
          <w:cs/>
        </w:rPr>
        <w:t>สถาบันคุณ</w:t>
      </w:r>
      <w:r w:rsidR="00C971BF">
        <w:rPr>
          <w:rFonts w:hint="cs"/>
          <w:cs/>
        </w:rPr>
        <w:t>วุฒิวิชาชีพอาคาร</w:t>
      </w:r>
      <w:proofErr w:type="spellStart"/>
      <w:r w:rsidR="00C971BF">
        <w:rPr>
          <w:rFonts w:hint="cs"/>
          <w:cs/>
        </w:rPr>
        <w:t>ซัน</w:t>
      </w:r>
      <w:proofErr w:type="spellEnd"/>
      <w:r w:rsidR="00C971BF">
        <w:rPr>
          <w:rFonts w:hint="cs"/>
          <w:cs/>
        </w:rPr>
        <w:t>ทาว</w:t>
      </w:r>
      <w:proofErr w:type="spellStart"/>
      <w:r w:rsidR="00C971BF">
        <w:rPr>
          <w:rFonts w:hint="cs"/>
          <w:cs/>
        </w:rPr>
        <w:t>เวอร์ส</w:t>
      </w:r>
      <w:proofErr w:type="spellEnd"/>
      <w:r w:rsidR="00C971BF">
        <w:rPr>
          <w:rFonts w:hint="cs"/>
          <w:cs/>
        </w:rPr>
        <w:t xml:space="preserve"> ตึก</w:t>
      </w:r>
      <w:r w:rsidR="00FE0A5E">
        <w:rPr>
          <w:rFonts w:hint="cs"/>
          <w:cs/>
        </w:rPr>
        <w:t xml:space="preserve"> </w:t>
      </w:r>
      <w:bookmarkStart w:id="0" w:name="_GoBack"/>
      <w:bookmarkEnd w:id="0"/>
      <w:r w:rsidR="00C971BF">
        <w:rPr>
          <w:rFonts w:hint="cs"/>
          <w:cs/>
        </w:rPr>
        <w:t>บี</w:t>
      </w:r>
    </w:p>
    <w:p w:rsidR="00AE48FE" w:rsidRDefault="00AE48FE"/>
    <w:p w:rsidR="00C971BF" w:rsidRDefault="00C971BF">
      <w:pPr>
        <w:rPr>
          <w:cs/>
        </w:rPr>
      </w:pPr>
    </w:p>
    <w:p w:rsidR="00AE48FE" w:rsidRDefault="00AE48FE"/>
    <w:p w:rsidR="00AE48FE" w:rsidRDefault="00AE48FE"/>
    <w:p w:rsidR="00AE48FE" w:rsidRDefault="00AE48FE"/>
    <w:p w:rsidR="00AE48FE" w:rsidRDefault="00AE48FE"/>
    <w:p w:rsidR="00AE48FE" w:rsidRDefault="00AE48FE"/>
    <w:p w:rsidR="00AE48FE" w:rsidRDefault="00AE48FE"/>
    <w:p w:rsidR="003B447A" w:rsidRDefault="003B447A"/>
    <w:sectPr w:rsidR="003B44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1F"/>
    <w:rsid w:val="002E5B9F"/>
    <w:rsid w:val="00394CD4"/>
    <w:rsid w:val="003B447A"/>
    <w:rsid w:val="00A7780D"/>
    <w:rsid w:val="00A8251F"/>
    <w:rsid w:val="00AE48FE"/>
    <w:rsid w:val="00C531E0"/>
    <w:rsid w:val="00C971BF"/>
    <w:rsid w:val="00D0119F"/>
    <w:rsid w:val="00EE44BE"/>
    <w:rsid w:val="00FE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5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51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5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51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Thanchanok Bhorntus</dc:creator>
  <cp:lastModifiedBy>Thanchanok Bhorntus</cp:lastModifiedBy>
  <cp:revision>2</cp:revision>
  <cp:lastPrinted>2016-02-18T05:57:00Z</cp:lastPrinted>
  <dcterms:created xsi:type="dcterms:W3CDTF">2016-02-17T14:37:00Z</dcterms:created>
  <dcterms:modified xsi:type="dcterms:W3CDTF">2016-02-18T05:57:00Z</dcterms:modified>
</cp:coreProperties>
</file>